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52" w:type="dxa"/>
        <w:tblInd w:w="-36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8617"/>
        <w:gridCol w:w="682"/>
        <w:gridCol w:w="593"/>
      </w:tblGrid>
      <w:tr w:rsidR="00272A9E" w:rsidRPr="00272A9E" w:rsidTr="00A40F01">
        <w:trPr>
          <w:tblHeader/>
        </w:trPr>
        <w:tc>
          <w:tcPr>
            <w:tcW w:w="36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8617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General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Workspace is away from noise, distractions, and is devoted to your work needs?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Workspace accommodates workstation, equipment, and related material?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Floors are clear and free from hazards?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File drawers are not top-heavy and do not open into walkways?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Phone lines and electrical cords are secured under a desk or along wall, and away from heat sources?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Temperature, ventilation, and lighting are adequate?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All stairs with four or more steps are equipped with handrails?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Carpets are well secured to the floor and free of frayed or worn seams?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72A9E" w:rsidRPr="00272A9E" w:rsidRDefault="00272A9E" w:rsidP="00272A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0260" w:type="dxa"/>
        <w:tblInd w:w="-36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8619"/>
        <w:gridCol w:w="651"/>
        <w:gridCol w:w="630"/>
      </w:tblGrid>
      <w:tr w:rsidR="00272A9E" w:rsidRPr="00272A9E" w:rsidTr="00A40F01">
        <w:trPr>
          <w:tblHeader/>
        </w:trPr>
        <w:tc>
          <w:tcPr>
            <w:tcW w:w="36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861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Fire Safety</w:t>
            </w:r>
          </w:p>
        </w:tc>
        <w:tc>
          <w:tcPr>
            <w:tcW w:w="651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63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There is a working smoke detec</w:t>
            </w:r>
            <w:r w:rsidR="00B86217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or in the workspace area?</w:t>
            </w:r>
          </w:p>
        </w:tc>
        <w:tc>
          <w:tcPr>
            <w:tcW w:w="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A home multi-use fire extinguisher, which you know how to use, is readily available?</w:t>
            </w:r>
          </w:p>
        </w:tc>
        <w:tc>
          <w:tcPr>
            <w:tcW w:w="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Walkways aisles, and doorways are unobstructed?</w:t>
            </w:r>
          </w:p>
        </w:tc>
        <w:tc>
          <w:tcPr>
            <w:tcW w:w="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Workspace is kept free of trash, clutter, and flammable liquids?</w:t>
            </w:r>
          </w:p>
        </w:tc>
        <w:tc>
          <w:tcPr>
            <w:tcW w:w="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All radiators and portable heaters are located away from flammable items?</w:t>
            </w:r>
          </w:p>
        </w:tc>
        <w:tc>
          <w:tcPr>
            <w:tcW w:w="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2A9E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You have an evacuation plan so you know what to do in the event of a fire?</w:t>
            </w:r>
          </w:p>
        </w:tc>
        <w:tc>
          <w:tcPr>
            <w:tcW w:w="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72A9E" w:rsidRPr="00272A9E" w:rsidRDefault="00272A9E" w:rsidP="00272A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0260" w:type="dxa"/>
        <w:tblInd w:w="-36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8656"/>
        <w:gridCol w:w="614"/>
        <w:gridCol w:w="630"/>
      </w:tblGrid>
      <w:tr w:rsidR="0000264B" w:rsidRPr="00272A9E" w:rsidTr="00A40F01">
        <w:trPr>
          <w:tblHeader/>
        </w:trPr>
        <w:tc>
          <w:tcPr>
            <w:tcW w:w="36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8656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Electrical Safety</w:t>
            </w:r>
          </w:p>
        </w:tc>
        <w:tc>
          <w:tcPr>
            <w:tcW w:w="61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63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Sufficient electrical outlets are accessible?</w:t>
            </w:r>
          </w:p>
        </w:tc>
        <w:tc>
          <w:tcPr>
            <w:tcW w:w="6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Computer equipment is connected to a surge protector?</w:t>
            </w:r>
          </w:p>
        </w:tc>
        <w:tc>
          <w:tcPr>
            <w:tcW w:w="6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Electrical system is adequate for office equipment?</w:t>
            </w:r>
          </w:p>
        </w:tc>
        <w:tc>
          <w:tcPr>
            <w:tcW w:w="6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All electrical plugs, cords, outlets, and panels are in good condition?  No exposed/damaged wiring?</w:t>
            </w:r>
          </w:p>
        </w:tc>
        <w:tc>
          <w:tcPr>
            <w:tcW w:w="6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Equipment is placed close to electrical outlets?</w:t>
            </w:r>
          </w:p>
        </w:tc>
        <w:tc>
          <w:tcPr>
            <w:tcW w:w="6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cords and power strips are not daisy chained and no permanent extension cord is in use?</w:t>
            </w:r>
          </w:p>
        </w:tc>
        <w:tc>
          <w:tcPr>
            <w:tcW w:w="6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Equipment is turned off when not in use?</w:t>
            </w:r>
          </w:p>
        </w:tc>
        <w:tc>
          <w:tcPr>
            <w:tcW w:w="6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72A9E" w:rsidRPr="00272A9E" w:rsidRDefault="00272A9E" w:rsidP="00272A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0260" w:type="dxa"/>
        <w:tblInd w:w="-36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8640"/>
        <w:gridCol w:w="630"/>
        <w:gridCol w:w="630"/>
      </w:tblGrid>
      <w:tr w:rsidR="0000264B" w:rsidRPr="00272A9E" w:rsidTr="00A40F01">
        <w:trPr>
          <w:tblHeader/>
        </w:trPr>
        <w:tc>
          <w:tcPr>
            <w:tcW w:w="36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864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Computer Workstation</w:t>
            </w:r>
          </w:p>
        </w:tc>
        <w:tc>
          <w:tcPr>
            <w:tcW w:w="63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63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Chair casters (wheels) are secure and the rungs and legs of the chair are sturdy?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Chair is adjustable?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Your back is adequately supported by a backrest?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Your feet are on the floor or adequately supported by a footrest?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You have enough leg room at your desk?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There is sufficient light for reading?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The computer screen is free from noticeable glare?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The top of the screen is at eye level?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There is space to rest the arms while not keying?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72A9E" w:rsidRPr="00272A9E" w:rsidRDefault="00272A9E" w:rsidP="00272A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0260" w:type="dxa"/>
        <w:tblInd w:w="-36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8632"/>
        <w:gridCol w:w="674"/>
        <w:gridCol w:w="594"/>
      </w:tblGrid>
      <w:tr w:rsidR="0000264B" w:rsidRPr="00272A9E" w:rsidTr="00A40F01">
        <w:trPr>
          <w:tblHeader/>
        </w:trPr>
        <w:tc>
          <w:tcPr>
            <w:tcW w:w="36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8632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Other Safety/Security Measures</w:t>
            </w:r>
          </w:p>
        </w:tc>
        <w:tc>
          <w:tcPr>
            <w:tcW w:w="67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Yes</w:t>
            </w:r>
          </w:p>
        </w:tc>
        <w:tc>
          <w:tcPr>
            <w:tcW w:w="59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Files and data are secure?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Materials and equipment are in a secure place that can be protected from damage and misuse?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You have an inventory of all equipment in the office including serial numbers?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264B" w:rsidRPr="00272A9E" w:rsidTr="00A40F01">
        <w:tc>
          <w:tcPr>
            <w:tcW w:w="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A9E">
              <w:rPr>
                <w:rFonts w:ascii="Times New Roman" w:eastAsia="Times New Roman" w:hAnsi="Times New Roman" w:cs="Times New Roman"/>
                <w:sz w:val="24"/>
                <w:szCs w:val="24"/>
              </w:rPr>
              <w:t>If applicable, do you use up-to-date anti-virus software, keep virus definitions up-to-date, and run regular scans?</w:t>
            </w:r>
          </w:p>
        </w:tc>
        <w:tc>
          <w:tcPr>
            <w:tcW w:w="6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72A9E" w:rsidRPr="00272A9E" w:rsidRDefault="00272A9E" w:rsidP="00272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27925" w:rsidRDefault="00A27925" w:rsidP="00A27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A9E" w:rsidRPr="00A27925" w:rsidRDefault="00272A9E" w:rsidP="00A2792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A27925" w:rsidRPr="00A27925" w:rsidRDefault="00A27925" w:rsidP="00A2792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DB4DA1" w:rsidRDefault="00DB4DA1"/>
    <w:sectPr w:rsidR="00DB4DA1" w:rsidSect="00A40F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925" w:rsidRDefault="00A27925" w:rsidP="00A27925">
      <w:pPr>
        <w:spacing w:after="0" w:line="240" w:lineRule="auto"/>
      </w:pPr>
      <w:r>
        <w:separator/>
      </w:r>
    </w:p>
  </w:endnote>
  <w:endnote w:type="continuationSeparator" w:id="0">
    <w:p w:rsidR="00A27925" w:rsidRDefault="00A27925" w:rsidP="00A27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048" w:rsidRDefault="008550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048" w:rsidRDefault="008550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048" w:rsidRDefault="00855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925" w:rsidRDefault="00A27925" w:rsidP="00A27925">
      <w:pPr>
        <w:spacing w:after="0" w:line="240" w:lineRule="auto"/>
      </w:pPr>
      <w:r>
        <w:separator/>
      </w:r>
    </w:p>
  </w:footnote>
  <w:footnote w:type="continuationSeparator" w:id="0">
    <w:p w:rsidR="00A27925" w:rsidRDefault="00A27925" w:rsidP="00A27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048" w:rsidRDefault="008550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925" w:rsidRDefault="00272A9E" w:rsidP="00855048">
    <w:pPr>
      <w:pStyle w:val="Header"/>
      <w:ind w:left="-45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7F9F49E" wp14:editId="0B2A2792">
              <wp:simplePos x="0" y="0"/>
              <wp:positionH relativeFrom="margin">
                <wp:align>center</wp:align>
              </wp:positionH>
              <wp:positionV relativeFrom="paragraph">
                <wp:posOffset>314325</wp:posOffset>
              </wp:positionV>
              <wp:extent cx="321945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7925" w:rsidRPr="00EA019D" w:rsidRDefault="00272A9E" w:rsidP="00A27925">
                          <w:pPr>
                            <w:rPr>
                              <w:rFonts w:ascii="Impact" w:hAnsi="Impact"/>
                              <w:color w:val="404040" w:themeColor="text1" w:themeTint="BF"/>
                              <w:sz w:val="40"/>
                            </w:rPr>
                          </w:pPr>
                          <w:bookmarkStart w:id="0" w:name="_GoBack"/>
                          <w:r>
                            <w:rPr>
                              <w:rFonts w:ascii="Impact" w:hAnsi="Impact"/>
                              <w:color w:val="404040" w:themeColor="text1" w:themeTint="BF"/>
                              <w:sz w:val="40"/>
                            </w:rPr>
                            <w:t>Home Office Safety Checklist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F9F4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4.75pt;width:253.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" stroked="f">
              <v:textbox style="mso-fit-shape-to-text:t">
                <w:txbxContent>
                  <w:p w:rsidR="00A27925" w:rsidRPr="00EA019D" w:rsidRDefault="00272A9E" w:rsidP="00A27925">
                    <w:pPr>
                      <w:rPr>
                        <w:rFonts w:ascii="Impact" w:hAnsi="Impact"/>
                        <w:color w:val="404040" w:themeColor="text1" w:themeTint="BF"/>
                        <w:sz w:val="40"/>
                      </w:rPr>
                    </w:pPr>
                    <w:bookmarkStart w:id="1" w:name="_GoBack"/>
                    <w:r>
                      <w:rPr>
                        <w:rFonts w:ascii="Impact" w:hAnsi="Impact"/>
                        <w:color w:val="404040" w:themeColor="text1" w:themeTint="BF"/>
                        <w:sz w:val="40"/>
                      </w:rPr>
                      <w:t>Home Office Safety Checklist</w:t>
                    </w:r>
                    <w:bookmarkEnd w:id="1"/>
                  </w:p>
                </w:txbxContent>
              </v:textbox>
              <w10:wrap type="square" anchorx="margin"/>
            </v:shape>
          </w:pict>
        </mc:Fallback>
      </mc:AlternateContent>
    </w:r>
    <w:r w:rsidR="00A27925">
      <w:rPr>
        <w:noProof/>
      </w:rPr>
      <w:drawing>
        <wp:inline distT="0" distB="0" distL="0" distR="0" wp14:anchorId="296889CE" wp14:editId="2A7B6D7E">
          <wp:extent cx="1545336" cy="1011337"/>
          <wp:effectExtent l="0" t="0" r="0" b="0"/>
          <wp:docPr id="1" name="Picture 1" descr="https://ccpfc.org/wp-content/uploads/2019/06/PFC-Logo-Standard-2019-6inches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cpfc.org/wp-content/uploads/2019/06/PFC-Logo-Standard-2019-6inches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336" cy="1011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925" w:rsidRDefault="00A27925">
    <w:pPr>
      <w:pStyle w:val="Header"/>
    </w:pPr>
  </w:p>
  <w:p w:rsidR="00A27925" w:rsidRDefault="00A27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048" w:rsidRDefault="008550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925"/>
    <w:rsid w:val="0000264B"/>
    <w:rsid w:val="00272A9E"/>
    <w:rsid w:val="00855048"/>
    <w:rsid w:val="00884347"/>
    <w:rsid w:val="00A27925"/>
    <w:rsid w:val="00A40F01"/>
    <w:rsid w:val="00B86217"/>
    <w:rsid w:val="00DB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DA377"/>
  <w15:chartTrackingRefBased/>
  <w15:docId w15:val="{2AD56FCB-5B75-42B1-A3EA-C8CB828A6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2792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2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925"/>
  </w:style>
  <w:style w:type="paragraph" w:styleId="Footer">
    <w:name w:val="footer"/>
    <w:basedOn w:val="Normal"/>
    <w:link w:val="FooterChar"/>
    <w:uiPriority w:val="99"/>
    <w:unhideWhenUsed/>
    <w:rsid w:val="00A2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4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Ramos</dc:creator>
  <cp:keywords/>
  <dc:description/>
  <cp:lastModifiedBy>Anthony Ramos</cp:lastModifiedBy>
  <cp:revision>2</cp:revision>
  <dcterms:created xsi:type="dcterms:W3CDTF">2021-08-19T15:43:00Z</dcterms:created>
  <dcterms:modified xsi:type="dcterms:W3CDTF">2021-08-20T15:10:00Z</dcterms:modified>
</cp:coreProperties>
</file>