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7C" w:rsidRDefault="00EC4D7C" w:rsidP="001F6162">
      <w:pPr>
        <w:shd w:val="clear" w:color="auto" w:fill="FFFFFF"/>
        <w:spacing w:beforeAutospacing="1" w:afterAutospacing="1" w:line="360" w:lineRule="atLeast"/>
        <w:textAlignment w:val="baseline"/>
        <w:rPr>
          <w:rFonts w:eastAsia="Times New Roman" w:cstheme="minorHAnsi"/>
          <w:b/>
          <w:bCs/>
          <w:color w:val="4F4F4F"/>
          <w:sz w:val="24"/>
          <w:szCs w:val="24"/>
          <w:bdr w:val="none" w:sz="0" w:space="0" w:color="auto" w:frame="1"/>
        </w:rPr>
      </w:pPr>
      <w:r>
        <w:rPr>
          <w:rFonts w:eastAsia="Times New Roman" w:cstheme="minorHAnsi"/>
          <w:b/>
          <w:bCs/>
          <w:color w:val="4F4F4F"/>
          <w:sz w:val="24"/>
          <w:szCs w:val="24"/>
          <w:bdr w:val="none" w:sz="0" w:space="0" w:color="auto" w:frame="1"/>
        </w:rPr>
        <w:t>SWOT Explanation with Community Collaboration at Core of Analysis</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1F6162">
        <w:rPr>
          <w:rFonts w:eastAsia="Times New Roman" w:cstheme="minorHAnsi"/>
          <w:b/>
          <w:bCs/>
          <w:color w:val="4F4F4F"/>
          <w:sz w:val="24"/>
          <w:szCs w:val="24"/>
          <w:bdr w:val="none" w:sz="0" w:space="0" w:color="auto" w:frame="1"/>
        </w:rPr>
        <w:t>Strengths and Weaknesses</w:t>
      </w:r>
      <w:r w:rsidRPr="001F6162">
        <w:rPr>
          <w:rFonts w:eastAsia="Times New Roman" w:cstheme="minorHAnsi"/>
          <w:color w:val="4F4F4F"/>
          <w:sz w:val="24"/>
          <w:szCs w:val="24"/>
        </w:rPr>
        <w:t>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330CC8">
        <w:rPr>
          <w:rFonts w:eastAsia="Times New Roman" w:cstheme="minorHAnsi"/>
          <w:color w:val="4F4F4F"/>
          <w:sz w:val="24"/>
          <w:szCs w:val="24"/>
        </w:rPr>
        <w:t>I</w:t>
      </w:r>
      <w:r w:rsidRPr="001F6162">
        <w:rPr>
          <w:rFonts w:eastAsia="Times New Roman" w:cstheme="minorHAnsi"/>
          <w:color w:val="4F4F4F"/>
          <w:sz w:val="24"/>
          <w:szCs w:val="24"/>
        </w:rPr>
        <w:t>nternal factors</w:t>
      </w:r>
      <w:r w:rsidRPr="00330CC8">
        <w:rPr>
          <w:rFonts w:eastAsia="Times New Roman" w:cstheme="minorHAnsi"/>
          <w:color w:val="4F4F4F"/>
          <w:sz w:val="24"/>
          <w:szCs w:val="24"/>
        </w:rPr>
        <w:t xml:space="preserve"> that influence the work of SOAR like </w:t>
      </w:r>
      <w:r w:rsidRPr="001F6162">
        <w:rPr>
          <w:rFonts w:eastAsia="Times New Roman" w:cstheme="minorHAnsi"/>
          <w:color w:val="4F4F4F"/>
          <w:sz w:val="24"/>
          <w:szCs w:val="24"/>
        </w:rPr>
        <w:t xml:space="preserve">financial resources, human resources, facilities, equipment, processes and systems.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330CC8">
        <w:rPr>
          <w:rFonts w:eastAsia="Times New Roman" w:cstheme="minorHAnsi"/>
          <w:color w:val="4F4F4F"/>
          <w:sz w:val="24"/>
          <w:szCs w:val="24"/>
        </w:rPr>
        <w:t xml:space="preserve">This can include agency/community/systems </w:t>
      </w:r>
      <w:r w:rsidRPr="001F6162">
        <w:rPr>
          <w:rFonts w:eastAsia="Times New Roman" w:cstheme="minorHAnsi"/>
          <w:color w:val="4F4F4F"/>
          <w:sz w:val="24"/>
          <w:szCs w:val="24"/>
        </w:rPr>
        <w:t xml:space="preserve">culture, certifications, reputation, and leadership.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330CC8">
        <w:rPr>
          <w:rFonts w:eastAsia="Times New Roman" w:cstheme="minorHAnsi"/>
          <w:color w:val="4F4F4F"/>
          <w:sz w:val="24"/>
          <w:szCs w:val="24"/>
        </w:rPr>
        <w:t>It is</w:t>
      </w:r>
      <w:r w:rsidRPr="001F6162">
        <w:rPr>
          <w:rFonts w:eastAsia="Times New Roman" w:cstheme="minorHAnsi"/>
          <w:color w:val="4F4F4F"/>
          <w:sz w:val="24"/>
          <w:szCs w:val="24"/>
        </w:rPr>
        <w:t xml:space="preserve"> important to remember that what constitutes a strength or weakness depend</w:t>
      </w:r>
      <w:r w:rsidRPr="00330CC8">
        <w:rPr>
          <w:rFonts w:eastAsia="Times New Roman" w:cstheme="minorHAnsi"/>
          <w:color w:val="4F4F4F"/>
          <w:sz w:val="24"/>
          <w:szCs w:val="24"/>
        </w:rPr>
        <w:t>s</w:t>
      </w:r>
      <w:r w:rsidRPr="001F6162">
        <w:rPr>
          <w:rFonts w:eastAsia="Times New Roman" w:cstheme="minorHAnsi"/>
          <w:color w:val="4F4F4F"/>
          <w:sz w:val="24"/>
          <w:szCs w:val="24"/>
        </w:rPr>
        <w:t xml:space="preserve"> on the objective</w:t>
      </w:r>
      <w:r w:rsidRPr="00330CC8">
        <w:rPr>
          <w:rFonts w:eastAsia="Times New Roman" w:cstheme="minorHAnsi"/>
          <w:color w:val="4F4F4F"/>
          <w:sz w:val="24"/>
          <w:szCs w:val="24"/>
        </w:rPr>
        <w:t xml:space="preserve">s </w:t>
      </w:r>
      <w:proofErr w:type="gramStart"/>
      <w:r w:rsidRPr="00330CC8">
        <w:rPr>
          <w:rFonts w:eastAsia="Times New Roman" w:cstheme="minorHAnsi"/>
          <w:color w:val="4F4F4F"/>
          <w:sz w:val="24"/>
          <w:szCs w:val="24"/>
        </w:rPr>
        <w:t>being</w:t>
      </w:r>
      <w:r w:rsidRPr="001F6162">
        <w:rPr>
          <w:rFonts w:eastAsia="Times New Roman" w:cstheme="minorHAnsi"/>
          <w:color w:val="4F4F4F"/>
          <w:sz w:val="24"/>
          <w:szCs w:val="24"/>
        </w:rPr>
        <w:t xml:space="preserve"> assess</w:t>
      </w:r>
      <w:r w:rsidRPr="00330CC8">
        <w:rPr>
          <w:rFonts w:eastAsia="Times New Roman" w:cstheme="minorHAnsi"/>
          <w:color w:val="4F4F4F"/>
          <w:sz w:val="24"/>
          <w:szCs w:val="24"/>
        </w:rPr>
        <w:t>ed</w:t>
      </w:r>
      <w:proofErr w:type="gramEnd"/>
      <w:r w:rsidRPr="001F6162">
        <w:rPr>
          <w:rFonts w:eastAsia="Times New Roman" w:cstheme="minorHAnsi"/>
          <w:color w:val="4F4F4F"/>
          <w:sz w:val="24"/>
          <w:szCs w:val="24"/>
        </w:rPr>
        <w:t xml:space="preserve">. An element could be a strength in one instance and a weakness in another context depending on how it affects your objectives. </w:t>
      </w:r>
    </w:p>
    <w:p w:rsidR="001F6162" w:rsidRPr="001F6162"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1F6162">
        <w:rPr>
          <w:rFonts w:eastAsia="Times New Roman" w:cstheme="minorHAnsi"/>
          <w:color w:val="4F4F4F"/>
          <w:sz w:val="24"/>
          <w:szCs w:val="24"/>
        </w:rPr>
        <w:t xml:space="preserve">In general, </w:t>
      </w:r>
      <w:r w:rsidRPr="00330CC8">
        <w:rPr>
          <w:rFonts w:eastAsia="Times New Roman" w:cstheme="minorHAnsi"/>
          <w:color w:val="4F4F4F"/>
          <w:sz w:val="24"/>
          <w:szCs w:val="24"/>
        </w:rPr>
        <w:t>we</w:t>
      </w:r>
      <w:r w:rsidRPr="001F6162">
        <w:rPr>
          <w:rFonts w:eastAsia="Times New Roman" w:cstheme="minorHAnsi"/>
          <w:color w:val="4F4F4F"/>
          <w:sz w:val="24"/>
          <w:szCs w:val="24"/>
        </w:rPr>
        <w:t xml:space="preserve"> are looking for what characteristics give </w:t>
      </w:r>
      <w:r w:rsidRPr="00330CC8">
        <w:rPr>
          <w:rFonts w:eastAsia="Times New Roman" w:cstheme="minorHAnsi"/>
          <w:color w:val="4F4F4F"/>
          <w:sz w:val="24"/>
          <w:szCs w:val="24"/>
        </w:rPr>
        <w:t>SOAR</w:t>
      </w:r>
      <w:r w:rsidRPr="001F6162">
        <w:rPr>
          <w:rFonts w:eastAsia="Times New Roman" w:cstheme="minorHAnsi"/>
          <w:color w:val="4F4F4F"/>
          <w:sz w:val="24"/>
          <w:szCs w:val="24"/>
        </w:rPr>
        <w:t xml:space="preserve"> an advantage or disadvantage over ot</w:t>
      </w:r>
      <w:r w:rsidRPr="00330CC8">
        <w:rPr>
          <w:rFonts w:eastAsia="Times New Roman" w:cstheme="minorHAnsi"/>
          <w:color w:val="4F4F4F"/>
          <w:sz w:val="24"/>
          <w:szCs w:val="24"/>
        </w:rPr>
        <w:t>hers in achieving the objective. Strengths focus on what the consortium excels at; Weaknesses</w:t>
      </w:r>
      <w:r w:rsidRPr="00330CC8">
        <w:rPr>
          <w:rFonts w:cstheme="minorHAnsi"/>
          <w:sz w:val="24"/>
          <w:szCs w:val="24"/>
        </w:rPr>
        <w:t xml:space="preserve"> </w:t>
      </w:r>
      <w:r w:rsidRPr="00330CC8">
        <w:rPr>
          <w:rFonts w:eastAsia="Times New Roman" w:cstheme="minorHAnsi"/>
          <w:color w:val="4F4F4F"/>
          <w:sz w:val="24"/>
          <w:szCs w:val="24"/>
        </w:rPr>
        <w:t xml:space="preserve">stop an organization from performing at its optimum </w:t>
      </w:r>
      <w:r w:rsidR="00330CC8" w:rsidRPr="00330CC8">
        <w:rPr>
          <w:rFonts w:eastAsia="Times New Roman" w:cstheme="minorHAnsi"/>
          <w:color w:val="4F4F4F"/>
          <w:sz w:val="24"/>
          <w:szCs w:val="24"/>
        </w:rPr>
        <w:t>level. They are areas where we</w:t>
      </w:r>
      <w:r w:rsidRPr="00330CC8">
        <w:rPr>
          <w:rFonts w:eastAsia="Times New Roman" w:cstheme="minorHAnsi"/>
          <w:color w:val="4F4F4F"/>
          <w:sz w:val="24"/>
          <w:szCs w:val="24"/>
        </w:rPr>
        <w:t xml:space="preserve"> need to improve to </w:t>
      </w:r>
      <w:r w:rsidR="00330CC8" w:rsidRPr="00330CC8">
        <w:rPr>
          <w:rFonts w:eastAsia="Times New Roman" w:cstheme="minorHAnsi"/>
          <w:color w:val="4F4F4F"/>
          <w:sz w:val="24"/>
          <w:szCs w:val="24"/>
        </w:rPr>
        <w:t xml:space="preserve">move the bar on the big outcomes.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1F6162">
        <w:rPr>
          <w:rFonts w:eastAsia="Times New Roman" w:cstheme="minorHAnsi"/>
          <w:b/>
          <w:bCs/>
          <w:color w:val="4F4F4F"/>
          <w:sz w:val="24"/>
          <w:szCs w:val="24"/>
          <w:bdr w:val="none" w:sz="0" w:space="0" w:color="auto" w:frame="1"/>
        </w:rPr>
        <w:t>Opportunities and Threats</w:t>
      </w:r>
      <w:r w:rsidRPr="001F6162">
        <w:rPr>
          <w:rFonts w:eastAsia="Times New Roman" w:cstheme="minorHAnsi"/>
          <w:color w:val="4F4F4F"/>
          <w:sz w:val="24"/>
          <w:szCs w:val="24"/>
        </w:rPr>
        <w:t>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330CC8">
        <w:rPr>
          <w:rFonts w:eastAsia="Times New Roman" w:cstheme="minorHAnsi"/>
          <w:color w:val="4F4F4F"/>
          <w:sz w:val="24"/>
          <w:szCs w:val="24"/>
        </w:rPr>
        <w:t>E</w:t>
      </w:r>
      <w:r w:rsidRPr="001F6162">
        <w:rPr>
          <w:rFonts w:eastAsia="Times New Roman" w:cstheme="minorHAnsi"/>
          <w:color w:val="4F4F4F"/>
          <w:sz w:val="24"/>
          <w:szCs w:val="24"/>
        </w:rPr>
        <w:t xml:space="preserve">xternal </w:t>
      </w:r>
      <w:r w:rsidRPr="00330CC8">
        <w:rPr>
          <w:rFonts w:eastAsia="Times New Roman" w:cstheme="minorHAnsi"/>
          <w:color w:val="4F4F4F"/>
          <w:sz w:val="24"/>
          <w:szCs w:val="24"/>
        </w:rPr>
        <w:t xml:space="preserve">factors that </w:t>
      </w:r>
      <w:r w:rsidRPr="001F6162">
        <w:rPr>
          <w:rFonts w:eastAsia="Times New Roman" w:cstheme="minorHAnsi"/>
          <w:color w:val="4F4F4F"/>
          <w:sz w:val="24"/>
          <w:szCs w:val="24"/>
        </w:rPr>
        <w:t>influenc</w:t>
      </w:r>
      <w:r w:rsidRPr="00330CC8">
        <w:rPr>
          <w:rFonts w:eastAsia="Times New Roman" w:cstheme="minorHAnsi"/>
          <w:color w:val="4F4F4F"/>
          <w:sz w:val="24"/>
          <w:szCs w:val="24"/>
        </w:rPr>
        <w:t>e</w:t>
      </w:r>
      <w:r w:rsidRPr="001F6162">
        <w:rPr>
          <w:rFonts w:eastAsia="Times New Roman" w:cstheme="minorHAnsi"/>
          <w:color w:val="4F4F4F"/>
          <w:sz w:val="24"/>
          <w:szCs w:val="24"/>
        </w:rPr>
        <w:t xml:space="preserve"> </w:t>
      </w:r>
      <w:r w:rsidRPr="00330CC8">
        <w:rPr>
          <w:rFonts w:eastAsia="Times New Roman" w:cstheme="minorHAnsi"/>
          <w:color w:val="4F4F4F"/>
          <w:sz w:val="24"/>
          <w:szCs w:val="24"/>
        </w:rPr>
        <w:t>the consortium</w:t>
      </w:r>
      <w:r w:rsidRPr="001F6162">
        <w:rPr>
          <w:rFonts w:eastAsia="Times New Roman" w:cstheme="minorHAnsi"/>
          <w:color w:val="4F4F4F"/>
          <w:sz w:val="24"/>
          <w:szCs w:val="24"/>
        </w:rPr>
        <w:t xml:space="preserve"> may include outside funding, demographics,    political</w:t>
      </w:r>
      <w:r w:rsidRPr="00330CC8">
        <w:rPr>
          <w:rFonts w:eastAsia="Times New Roman" w:cstheme="minorHAnsi"/>
          <w:color w:val="4F4F4F"/>
          <w:sz w:val="24"/>
          <w:szCs w:val="24"/>
        </w:rPr>
        <w:t xml:space="preserve"> climate and will, </w:t>
      </w:r>
      <w:r w:rsidRPr="001F6162">
        <w:rPr>
          <w:rFonts w:eastAsia="Times New Roman" w:cstheme="minorHAnsi"/>
          <w:color w:val="4F4F4F"/>
          <w:sz w:val="24"/>
          <w:szCs w:val="24"/>
        </w:rPr>
        <w:t xml:space="preserve">and other factors. </w:t>
      </w:r>
    </w:p>
    <w:p w:rsidR="001F6162" w:rsidRPr="00330CC8"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1F6162">
        <w:rPr>
          <w:rFonts w:eastAsia="Times New Roman" w:cstheme="minorHAnsi"/>
          <w:color w:val="4F4F4F"/>
          <w:sz w:val="24"/>
          <w:szCs w:val="24"/>
        </w:rPr>
        <w:t xml:space="preserve">The analysis can help identify new opportunities and areas for </w:t>
      </w:r>
      <w:r w:rsidRPr="00330CC8">
        <w:rPr>
          <w:rFonts w:eastAsia="Times New Roman" w:cstheme="minorHAnsi"/>
          <w:color w:val="4F4F4F"/>
          <w:sz w:val="24"/>
          <w:szCs w:val="24"/>
        </w:rPr>
        <w:t xml:space="preserve">improving the work of SOAR, areas we may need to </w:t>
      </w:r>
      <w:r w:rsidRPr="001F6162">
        <w:rPr>
          <w:rFonts w:eastAsia="Times New Roman" w:cstheme="minorHAnsi"/>
          <w:color w:val="4F4F4F"/>
          <w:sz w:val="24"/>
          <w:szCs w:val="24"/>
        </w:rPr>
        <w:t>grow</w:t>
      </w:r>
      <w:r w:rsidRPr="00330CC8">
        <w:rPr>
          <w:rFonts w:eastAsia="Times New Roman" w:cstheme="minorHAnsi"/>
          <w:color w:val="4F4F4F"/>
          <w:sz w:val="24"/>
          <w:szCs w:val="24"/>
        </w:rPr>
        <w:t xml:space="preserve"> in,</w:t>
      </w:r>
      <w:r w:rsidRPr="001F6162">
        <w:rPr>
          <w:rFonts w:eastAsia="Times New Roman" w:cstheme="minorHAnsi"/>
          <w:color w:val="4F4F4F"/>
          <w:sz w:val="24"/>
          <w:szCs w:val="24"/>
        </w:rPr>
        <w:t xml:space="preserve"> as well as issues that could hinder </w:t>
      </w:r>
      <w:r w:rsidRPr="00330CC8">
        <w:rPr>
          <w:rFonts w:eastAsia="Times New Roman" w:cstheme="minorHAnsi"/>
          <w:color w:val="4F4F4F"/>
          <w:sz w:val="24"/>
          <w:szCs w:val="24"/>
        </w:rPr>
        <w:t>the efforts of SOAR</w:t>
      </w:r>
      <w:r w:rsidRPr="001F6162">
        <w:rPr>
          <w:rFonts w:eastAsia="Times New Roman" w:cstheme="minorHAnsi"/>
          <w:color w:val="4F4F4F"/>
          <w:sz w:val="24"/>
          <w:szCs w:val="24"/>
        </w:rPr>
        <w:t xml:space="preserve">. </w:t>
      </w:r>
    </w:p>
    <w:p w:rsidR="001F6162" w:rsidRPr="001F6162" w:rsidRDefault="001F6162" w:rsidP="001F6162">
      <w:pPr>
        <w:shd w:val="clear" w:color="auto" w:fill="FFFFFF"/>
        <w:spacing w:beforeAutospacing="1" w:afterAutospacing="1" w:line="360" w:lineRule="atLeast"/>
        <w:textAlignment w:val="baseline"/>
        <w:rPr>
          <w:rFonts w:eastAsia="Times New Roman" w:cstheme="minorHAnsi"/>
          <w:color w:val="4F4F4F"/>
          <w:sz w:val="24"/>
          <w:szCs w:val="24"/>
        </w:rPr>
      </w:pPr>
      <w:r w:rsidRPr="001F6162">
        <w:rPr>
          <w:rFonts w:eastAsia="Times New Roman" w:cstheme="minorHAnsi"/>
          <w:i/>
          <w:color w:val="4F4F4F"/>
          <w:sz w:val="24"/>
          <w:szCs w:val="24"/>
        </w:rPr>
        <w:t>External factors are typically outside of your control</w:t>
      </w:r>
      <w:r w:rsidRPr="00330CC8">
        <w:rPr>
          <w:rFonts w:eastAsia="Times New Roman" w:cstheme="minorHAnsi"/>
          <w:i/>
          <w:color w:val="4F4F4F"/>
          <w:sz w:val="24"/>
          <w:szCs w:val="24"/>
        </w:rPr>
        <w:t>.</w:t>
      </w:r>
      <w:r w:rsidRPr="001F6162">
        <w:rPr>
          <w:rFonts w:eastAsia="Times New Roman" w:cstheme="minorHAnsi"/>
          <w:color w:val="4F4F4F"/>
          <w:sz w:val="24"/>
          <w:szCs w:val="24"/>
        </w:rPr>
        <w:t xml:space="preserve"> Anticipating these factors early can help your team plan ahead and stay flexible when they occur. Part of the analysis is to examine how external opportunities and threats relate to internal strengths and weaknesses in order to determine whether an objective is even attainable and create a</w:t>
      </w:r>
      <w:r w:rsidRPr="00330CC8">
        <w:rPr>
          <w:rFonts w:eastAsia="Times New Roman" w:cstheme="minorHAnsi"/>
          <w:color w:val="4F4F4F"/>
          <w:sz w:val="24"/>
          <w:szCs w:val="24"/>
        </w:rPr>
        <w:t xml:space="preserve">n action plan and related strategies. </w:t>
      </w:r>
    </w:p>
    <w:p w:rsidR="00330CC8" w:rsidRPr="00330CC8" w:rsidRDefault="001F6162" w:rsidP="001F6162">
      <w:pPr>
        <w:rPr>
          <w:rFonts w:cstheme="minorHAnsi"/>
          <w:sz w:val="24"/>
          <w:szCs w:val="24"/>
        </w:rPr>
      </w:pPr>
      <w:r w:rsidRPr="00330CC8">
        <w:rPr>
          <w:rFonts w:cstheme="minorHAnsi"/>
          <w:sz w:val="24"/>
          <w:szCs w:val="24"/>
        </w:rPr>
        <w:t xml:space="preserve">Opportunities refer to favorable external factors that could give </w:t>
      </w:r>
      <w:r w:rsidR="00330CC8" w:rsidRPr="00330CC8">
        <w:rPr>
          <w:rFonts w:cstheme="minorHAnsi"/>
          <w:sz w:val="24"/>
          <w:szCs w:val="24"/>
        </w:rPr>
        <w:t>SOAR ways to move the needle.</w:t>
      </w:r>
    </w:p>
    <w:p w:rsidR="00330CC8" w:rsidRPr="00330CC8" w:rsidRDefault="00330CC8" w:rsidP="001F6162">
      <w:pPr>
        <w:rPr>
          <w:rFonts w:cstheme="minorHAnsi"/>
          <w:sz w:val="24"/>
          <w:szCs w:val="24"/>
        </w:rPr>
      </w:pPr>
    </w:p>
    <w:p w:rsidR="00330CC8" w:rsidRPr="00330CC8" w:rsidRDefault="001F6162" w:rsidP="001F6162">
      <w:pPr>
        <w:rPr>
          <w:rFonts w:cstheme="minorHAnsi"/>
          <w:sz w:val="24"/>
          <w:szCs w:val="24"/>
        </w:rPr>
      </w:pPr>
      <w:r w:rsidRPr="00330CC8">
        <w:rPr>
          <w:rFonts w:cstheme="minorHAnsi"/>
          <w:sz w:val="24"/>
          <w:szCs w:val="24"/>
        </w:rPr>
        <w:t>Threats refer to factors that have the potential to harm an organization</w:t>
      </w:r>
      <w:r w:rsidR="00330CC8" w:rsidRPr="00330CC8">
        <w:rPr>
          <w:rFonts w:cstheme="minorHAnsi"/>
          <w:sz w:val="24"/>
          <w:szCs w:val="24"/>
        </w:rPr>
        <w:t xml:space="preserve"> or process</w:t>
      </w:r>
      <w:r w:rsidRPr="00330CC8">
        <w:rPr>
          <w:rFonts w:cstheme="minorHAnsi"/>
          <w:sz w:val="24"/>
          <w:szCs w:val="24"/>
        </w:rPr>
        <w:t xml:space="preserve">. </w:t>
      </w:r>
      <w:r w:rsidR="00330CC8" w:rsidRPr="00330CC8">
        <w:rPr>
          <w:rFonts w:cstheme="minorHAnsi"/>
          <w:sz w:val="24"/>
          <w:szCs w:val="24"/>
        </w:rPr>
        <w:t xml:space="preserve">In the case of SOAR, threats may include systems change or systems with barriers that are difficult to overcome that impede the work you are trying to achieve. </w:t>
      </w:r>
      <w:bookmarkStart w:id="0" w:name="_GoBack"/>
      <w:bookmarkEnd w:id="0"/>
    </w:p>
    <w:sectPr w:rsidR="00330CC8" w:rsidRPr="0033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4DBE"/>
    <w:multiLevelType w:val="multilevel"/>
    <w:tmpl w:val="537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62"/>
    <w:rsid w:val="00021E74"/>
    <w:rsid w:val="001F6162"/>
    <w:rsid w:val="00330CC8"/>
    <w:rsid w:val="004D0FEA"/>
    <w:rsid w:val="00A363A2"/>
    <w:rsid w:val="00CD5782"/>
    <w:rsid w:val="00EC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9738"/>
  <w15:chartTrackingRefBased/>
  <w15:docId w15:val="{3771E5E7-9000-46D7-9DA4-AC45A6AB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C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7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Federline</dc:creator>
  <cp:keywords/>
  <dc:description/>
  <cp:lastModifiedBy>Pamela Federline</cp:lastModifiedBy>
  <cp:revision>2</cp:revision>
  <cp:lastPrinted>2019-11-20T13:22:00Z</cp:lastPrinted>
  <dcterms:created xsi:type="dcterms:W3CDTF">2019-11-20T13:07:00Z</dcterms:created>
  <dcterms:modified xsi:type="dcterms:W3CDTF">2019-11-20T16:58:00Z</dcterms:modified>
</cp:coreProperties>
</file>